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117ED1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FD5089">
              <w:rPr>
                <w:color w:val="000000"/>
                <w:szCs w:val="22"/>
              </w:rPr>
              <w:t>Pardubický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169</TotalTime>
  <Pages>4</Pages>
  <Words>355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2025-09-09T10:05:00Z</dcterms:modified>
</cp:coreProperties>
</file>